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BC22" w14:textId="3BC8D9ED" w:rsidR="00042F34" w:rsidRDefault="002D4EBA">
      <w:r>
        <w:rPr>
          <w:noProof/>
        </w:rPr>
        <w:drawing>
          <wp:anchor distT="0" distB="0" distL="114300" distR="114300" simplePos="0" relativeHeight="251664384" behindDoc="1" locked="0" layoutInCell="1" allowOverlap="1" wp14:anchorId="286F3237" wp14:editId="235D2826">
            <wp:simplePos x="0" y="0"/>
            <wp:positionH relativeFrom="margin">
              <wp:align>left</wp:align>
            </wp:positionH>
            <wp:positionV relativeFrom="paragraph">
              <wp:posOffset>-784860</wp:posOffset>
            </wp:positionV>
            <wp:extent cx="5829300" cy="3733800"/>
            <wp:effectExtent l="0" t="0" r="0" b="0"/>
            <wp:wrapNone/>
            <wp:docPr id="1" name="Picture 1" descr="Top Garage Sale Stock Vectors, Illustrations &amp;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Garage Sale Stock Vectors, Illustrations &amp; Clip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EBA">
        <w:rPr>
          <w:rFonts w:ascii="Times New Roman" w:hAnsi="Times New Roman" w:cs="Times New Roman"/>
          <w:noProof/>
          <w:sz w:val="104"/>
          <w:szCs w:val="10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CBCA13" wp14:editId="47DE49D0">
                <wp:simplePos x="0" y="0"/>
                <wp:positionH relativeFrom="margin">
                  <wp:align>center</wp:align>
                </wp:positionH>
                <wp:positionV relativeFrom="paragraph">
                  <wp:posOffset>880110</wp:posOffset>
                </wp:positionV>
                <wp:extent cx="2360930" cy="140462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9031" w14:textId="672F1B0F" w:rsidR="002D4EBA" w:rsidRPr="002D4EBA" w:rsidRDefault="002D4EBA">
                            <w:pPr>
                              <w:rPr>
                                <w:rFonts w:ascii="Broadway" w:hAnsi="Broadway"/>
                              </w:rPr>
                            </w:pPr>
                            <w:sdt>
                              <w:sdtPr>
                                <w:rPr>
                                  <w:rFonts w:ascii="Broadway" w:hAnsi="Broadway"/>
                                </w:rPr>
                                <w:id w:val="56860364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2D4EBA">
                                  <w:rPr>
                                    <w:rFonts w:ascii="Broadway" w:hAnsi="Broadway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sdtContent>
                            </w:sdt>
                            <w:r>
                              <w:rPr>
                                <w:rFonts w:ascii="Broadway" w:hAnsi="Broadway"/>
                              </w:rPr>
                              <w:t>rummage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BC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3pt;width:185.9pt;height:110.6pt;z-index:-2516531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yV31KdwAAAAIAQAADwAAAAAAAAAAAAAAAAB/BAAAZHJzL2Rvd25y&#10;ZXYueG1sUEsFBgAAAAAEAAQA8wAAAIgFAAAAAA==&#10;">
                <v:textbox style="mso-fit-shape-to-text:t">
                  <w:txbxContent>
                    <w:p w14:paraId="01919031" w14:textId="672F1B0F" w:rsidR="002D4EBA" w:rsidRPr="002D4EBA" w:rsidRDefault="002D4EBA">
                      <w:pPr>
                        <w:rPr>
                          <w:rFonts w:ascii="Broadway" w:hAnsi="Broadway"/>
                        </w:rPr>
                      </w:pPr>
                      <w:sdt>
                        <w:sdtPr>
                          <w:rPr>
                            <w:rFonts w:ascii="Broadway" w:hAnsi="Broadway"/>
                          </w:rPr>
                          <w:id w:val="568603642"/>
                          <w:temporary/>
                          <w:showingPlcHdr/>
                          <w15:appearance w15:val="hidden"/>
                        </w:sdtPr>
                        <w:sdtContent>
                          <w:r w:rsidRPr="002D4EBA">
                            <w:rPr>
                              <w:rFonts w:ascii="Broadway" w:hAnsi="Broadway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sdtContent>
                      </w:sdt>
                      <w:r>
                        <w:rPr>
                          <w:rFonts w:ascii="Broadway" w:hAnsi="Broadway"/>
                        </w:rPr>
                        <w:t>rummage Sale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12B0F" w14:textId="77777777" w:rsidR="002D4EBA" w:rsidRDefault="002D4EBA" w:rsidP="004502AA">
      <w:pPr>
        <w:jc w:val="center"/>
        <w:rPr>
          <w:rFonts w:ascii="Times New Roman" w:hAnsi="Times New Roman" w:cs="Times New Roman"/>
          <w:sz w:val="104"/>
          <w:szCs w:val="104"/>
          <w:u w:val="single"/>
        </w:rPr>
      </w:pPr>
    </w:p>
    <w:p w14:paraId="1A704F81" w14:textId="77777777" w:rsidR="002D4EBA" w:rsidRDefault="002D4EBA" w:rsidP="004502AA">
      <w:pPr>
        <w:jc w:val="center"/>
        <w:rPr>
          <w:rFonts w:ascii="Times New Roman" w:hAnsi="Times New Roman" w:cs="Times New Roman"/>
          <w:sz w:val="104"/>
          <w:szCs w:val="104"/>
          <w:u w:val="single"/>
        </w:rPr>
      </w:pPr>
    </w:p>
    <w:p w14:paraId="5453EB71" w14:textId="77777777" w:rsidR="002D4EBA" w:rsidRDefault="002D4EBA" w:rsidP="004502AA">
      <w:pPr>
        <w:jc w:val="center"/>
        <w:rPr>
          <w:rFonts w:ascii="Times New Roman" w:hAnsi="Times New Roman" w:cs="Times New Roman"/>
          <w:sz w:val="104"/>
          <w:szCs w:val="104"/>
          <w:u w:val="single"/>
        </w:rPr>
      </w:pPr>
    </w:p>
    <w:p w14:paraId="2F6EED84" w14:textId="61A6BAAA" w:rsidR="00700F29" w:rsidRDefault="00700F29" w:rsidP="004502AA">
      <w:pPr>
        <w:jc w:val="center"/>
        <w:rPr>
          <w:rFonts w:ascii="Times New Roman" w:hAnsi="Times New Roman" w:cs="Times New Roman"/>
          <w:sz w:val="104"/>
          <w:szCs w:val="104"/>
          <w:u w:val="single"/>
        </w:rPr>
      </w:pPr>
      <w:r>
        <w:rPr>
          <w:rFonts w:ascii="Times New Roman" w:hAnsi="Times New Roman" w:cs="Times New Roman"/>
          <w:sz w:val="104"/>
          <w:szCs w:val="104"/>
          <w:u w:val="single"/>
        </w:rPr>
        <w:t>1</w:t>
      </w:r>
      <w:r w:rsidRPr="00700F29">
        <w:rPr>
          <w:rFonts w:ascii="Times New Roman" w:hAnsi="Times New Roman" w:cs="Times New Roman"/>
          <w:sz w:val="104"/>
          <w:szCs w:val="104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104"/>
          <w:szCs w:val="104"/>
          <w:u w:val="single"/>
        </w:rPr>
        <w:t xml:space="preserve"> Annual</w:t>
      </w:r>
    </w:p>
    <w:p w14:paraId="07E91322" w14:textId="20DEC737" w:rsidR="002829AB" w:rsidRDefault="00700F29" w:rsidP="002D4EBA">
      <w:pPr>
        <w:jc w:val="center"/>
        <w:rPr>
          <w:rFonts w:ascii="Times New Roman" w:hAnsi="Times New Roman" w:cs="Times New Roman"/>
          <w:sz w:val="104"/>
          <w:szCs w:val="104"/>
          <w:u w:val="single"/>
        </w:rPr>
      </w:pPr>
      <w:r>
        <w:rPr>
          <w:rFonts w:ascii="Times New Roman" w:hAnsi="Times New Roman" w:cs="Times New Roman"/>
          <w:sz w:val="104"/>
          <w:szCs w:val="104"/>
          <w:u w:val="single"/>
        </w:rPr>
        <w:t>Rummage Sal</w:t>
      </w:r>
      <w:r w:rsidR="002D4EBA">
        <w:rPr>
          <w:rFonts w:ascii="Times New Roman" w:hAnsi="Times New Roman" w:cs="Times New Roman"/>
          <w:sz w:val="104"/>
          <w:szCs w:val="104"/>
          <w:u w:val="single"/>
        </w:rPr>
        <w:t>e</w:t>
      </w:r>
    </w:p>
    <w:p w14:paraId="0234CF5F" w14:textId="5F2CB01A" w:rsidR="002D4EBA" w:rsidRPr="002D4EBA" w:rsidRDefault="002D4EBA" w:rsidP="002D4EBA">
      <w:pPr>
        <w:jc w:val="center"/>
        <w:rPr>
          <w:sz w:val="36"/>
        </w:rPr>
      </w:pPr>
      <w:r w:rsidRPr="002D4EBA">
        <w:rPr>
          <w:sz w:val="36"/>
        </w:rPr>
        <w:t>1449 4</w:t>
      </w:r>
      <w:r w:rsidRPr="002D4EBA">
        <w:rPr>
          <w:sz w:val="36"/>
          <w:vertAlign w:val="superscript"/>
        </w:rPr>
        <w:t>th</w:t>
      </w:r>
      <w:r w:rsidRPr="002D4EBA">
        <w:rPr>
          <w:sz w:val="36"/>
        </w:rPr>
        <w:t xml:space="preserve"> Avenue SE, Rochester, MN 55904</w:t>
      </w:r>
    </w:p>
    <w:p w14:paraId="3F042B28" w14:textId="0AED9F87" w:rsidR="002D4EBA" w:rsidRPr="002D4EBA" w:rsidRDefault="002D4EBA" w:rsidP="002D4EBA">
      <w:pPr>
        <w:jc w:val="center"/>
        <w:rPr>
          <w:sz w:val="36"/>
        </w:rPr>
      </w:pPr>
      <w:r w:rsidRPr="002D4EBA">
        <w:rPr>
          <w:sz w:val="36"/>
        </w:rPr>
        <w:t>September 7, 8 and 9, 2023</w:t>
      </w:r>
    </w:p>
    <w:p w14:paraId="1DF8677D" w14:textId="5140C83B" w:rsidR="002D4EBA" w:rsidRDefault="002D4EBA" w:rsidP="002D4EBA">
      <w:pPr>
        <w:jc w:val="center"/>
        <w:rPr>
          <w:sz w:val="36"/>
        </w:rPr>
      </w:pPr>
      <w:r w:rsidRPr="002D4EBA">
        <w:rPr>
          <w:sz w:val="36"/>
        </w:rPr>
        <w:t>9am-3pm</w:t>
      </w:r>
    </w:p>
    <w:p w14:paraId="69C7B5B0" w14:textId="14ABEBB2" w:rsidR="002D4EBA" w:rsidRDefault="002D4EBA" w:rsidP="002D4EBA">
      <w:pPr>
        <w:jc w:val="center"/>
        <w:rPr>
          <w:sz w:val="48"/>
        </w:rPr>
      </w:pPr>
      <w:r w:rsidRPr="002D4EBA"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0B20E2F6" wp14:editId="689F0E02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4058745" cy="1150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74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EBA">
        <w:rPr>
          <w:sz w:val="48"/>
        </w:rPr>
        <w:t>All Proceeds Benefit</w:t>
      </w:r>
    </w:p>
    <w:p w14:paraId="227DC570" w14:textId="103B4C14" w:rsidR="002D4EBA" w:rsidRDefault="002D4EBA" w:rsidP="002D4EBA">
      <w:pPr>
        <w:jc w:val="center"/>
        <w:rPr>
          <w:sz w:val="48"/>
        </w:rPr>
      </w:pPr>
    </w:p>
    <w:p w14:paraId="4DE2648C" w14:textId="77777777" w:rsidR="002D4EBA" w:rsidRDefault="002D4EBA" w:rsidP="002D4EBA">
      <w:pPr>
        <w:jc w:val="center"/>
        <w:rPr>
          <w:sz w:val="48"/>
        </w:rPr>
      </w:pPr>
    </w:p>
    <w:p w14:paraId="2058EB6D" w14:textId="77283DEC" w:rsidR="005243C6" w:rsidRPr="002D4EBA" w:rsidRDefault="002D4EBA" w:rsidP="005243C6">
      <w:pPr>
        <w:jc w:val="center"/>
        <w:rPr>
          <w:sz w:val="28"/>
        </w:rPr>
      </w:pPr>
      <w:r w:rsidRPr="002D4EBA">
        <w:rPr>
          <w:sz w:val="28"/>
        </w:rPr>
        <w:t xml:space="preserve">For more information contact </w:t>
      </w:r>
      <w:r w:rsidR="005243C6">
        <w:rPr>
          <w:sz w:val="28"/>
        </w:rPr>
        <w:t>Damascus Way @ 507-292-1700 or nick.abbott@damascusway.com</w:t>
      </w:r>
      <w:bookmarkStart w:id="0" w:name="_GoBack"/>
      <w:bookmarkEnd w:id="0"/>
    </w:p>
    <w:sectPr w:rsidR="005243C6" w:rsidRPr="002D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34"/>
    <w:rsid w:val="00042F34"/>
    <w:rsid w:val="000571BB"/>
    <w:rsid w:val="000807C3"/>
    <w:rsid w:val="00096C68"/>
    <w:rsid w:val="00241A65"/>
    <w:rsid w:val="002829AB"/>
    <w:rsid w:val="002D4EBA"/>
    <w:rsid w:val="00317263"/>
    <w:rsid w:val="004502AA"/>
    <w:rsid w:val="005243C6"/>
    <w:rsid w:val="0057502A"/>
    <w:rsid w:val="006018FF"/>
    <w:rsid w:val="00700F29"/>
    <w:rsid w:val="00966161"/>
    <w:rsid w:val="00C014BA"/>
    <w:rsid w:val="00C11F25"/>
    <w:rsid w:val="00DB471F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FB34"/>
  <w15:chartTrackingRefBased/>
  <w15:docId w15:val="{D292954E-2979-4020-A113-C628ECA5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5f446e-170a-46fb-bb90-54255bdda7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4920AA6EAF5429DDFC2F3E1C6A18E" ma:contentTypeVersion="16" ma:contentTypeDescription="Create a new document." ma:contentTypeScope="" ma:versionID="5f58090a13511f3c924c5621967f187c">
  <xsd:schema xmlns:xsd="http://www.w3.org/2001/XMLSchema" xmlns:xs="http://www.w3.org/2001/XMLSchema" xmlns:p="http://schemas.microsoft.com/office/2006/metadata/properties" xmlns:ns3="755f446e-170a-46fb-bb90-54255bdda71e" xmlns:ns4="3a755e8f-decb-42eb-918c-06e1630a21f2" targetNamespace="http://schemas.microsoft.com/office/2006/metadata/properties" ma:root="true" ma:fieldsID="5b48019f3f0d13455c7d4dd7b9d41b64" ns3:_="" ns4:_="">
    <xsd:import namespace="755f446e-170a-46fb-bb90-54255bdda71e"/>
    <xsd:import namespace="3a755e8f-decb-42eb-918c-06e1630a2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446e-170a-46fb-bb90-54255bdd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5e8f-decb-42eb-918c-06e1630a2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A67B0-5C5E-4A22-851C-E02F703AF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221F9-EB12-4245-B096-7E819D53656A}">
  <ds:schemaRefs>
    <ds:schemaRef ds:uri="http://purl.org/dc/elements/1.1/"/>
    <ds:schemaRef ds:uri="http://purl.org/dc/dcmitype/"/>
    <ds:schemaRef ds:uri="755f446e-170a-46fb-bb90-54255bdda71e"/>
    <ds:schemaRef ds:uri="http://purl.org/dc/terms/"/>
    <ds:schemaRef ds:uri="http://www.w3.org/XML/1998/namespace"/>
    <ds:schemaRef ds:uri="3a755e8f-decb-42eb-918c-06e1630a21f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4B7B5B9-6268-49FB-A490-07C04D28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f446e-170a-46fb-bb90-54255bdda71e"/>
    <ds:schemaRef ds:uri="3a755e8f-decb-42eb-918c-06e1630a2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Abbott</dc:creator>
  <cp:keywords/>
  <dc:description/>
  <cp:lastModifiedBy>Nicholas Abbott</cp:lastModifiedBy>
  <cp:revision>5</cp:revision>
  <cp:lastPrinted>2021-05-24T13:01:00Z</cp:lastPrinted>
  <dcterms:created xsi:type="dcterms:W3CDTF">2023-08-14T18:50:00Z</dcterms:created>
  <dcterms:modified xsi:type="dcterms:W3CDTF">2023-08-14T19:17:00Z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0x010100C784920AA6EAF5429DDFC2F3E1C6A18E</vt:lpwstr>
  </property>
</Properties>
</file>